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BA2" w:rsidRPr="00CE45C3" w:rsidRDefault="00423BA2" w:rsidP="00423B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Класс: 7 </w:t>
      </w:r>
    </w:p>
    <w:p w:rsidR="00423BA2" w:rsidRPr="00CE45C3" w:rsidRDefault="00423BA2" w:rsidP="00423BA2">
      <w:pPr>
        <w:pStyle w:val="a3"/>
        <w:spacing w:before="0" w:beforeAutospacing="0" w:after="0" w:afterAutospacing="0"/>
        <w:rPr>
          <w:color w:val="000000"/>
        </w:rPr>
      </w:pPr>
    </w:p>
    <w:p w:rsidR="00423BA2" w:rsidRDefault="00423BA2" w:rsidP="00423B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423BA2" w:rsidRDefault="00423BA2" w:rsidP="00423BA2">
      <w:pPr>
        <w:pStyle w:val="a3"/>
        <w:spacing w:before="0" w:beforeAutospacing="0" w:after="0" w:afterAutospacing="0"/>
        <w:rPr>
          <w:color w:val="000000"/>
        </w:rPr>
      </w:pPr>
    </w:p>
    <w:p w:rsidR="00423BA2" w:rsidRDefault="00423BA2" w:rsidP="00423B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10.04.2020 </w:t>
      </w:r>
    </w:p>
    <w:p w:rsidR="00423BA2" w:rsidRDefault="00423BA2" w:rsidP="00423BA2">
      <w:pPr>
        <w:pStyle w:val="a3"/>
        <w:spacing w:before="0" w:beforeAutospacing="0" w:after="0" w:afterAutospacing="0"/>
        <w:rPr>
          <w:color w:val="000000"/>
        </w:rPr>
      </w:pPr>
    </w:p>
    <w:p w:rsidR="00423BA2" w:rsidRPr="00CE45C3" w:rsidRDefault="00423BA2" w:rsidP="00423BA2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6023" w:type="dxa"/>
        <w:tblInd w:w="-601" w:type="dxa"/>
        <w:tblLook w:val="04A0" w:firstRow="1" w:lastRow="0" w:firstColumn="1" w:lastColumn="0" w:noHBand="0" w:noVBand="1"/>
      </w:tblPr>
      <w:tblGrid>
        <w:gridCol w:w="7513"/>
        <w:gridCol w:w="4394"/>
        <w:gridCol w:w="1509"/>
        <w:gridCol w:w="2607"/>
      </w:tblGrid>
      <w:tr w:rsidR="00423BA2" w:rsidTr="00423BA2">
        <w:tc>
          <w:tcPr>
            <w:tcW w:w="7513" w:type="dxa"/>
          </w:tcPr>
          <w:p w:rsidR="00423BA2" w:rsidRPr="00FE04F9" w:rsidRDefault="00423BA2" w:rsidP="00934408">
            <w:r>
              <w:t>Тема урока</w:t>
            </w:r>
          </w:p>
        </w:tc>
        <w:tc>
          <w:tcPr>
            <w:tcW w:w="4394" w:type="dxa"/>
          </w:tcPr>
          <w:p w:rsidR="00423BA2" w:rsidRPr="00FE04F9" w:rsidRDefault="00423BA2" w:rsidP="00934408">
            <w:r>
              <w:rPr>
                <w:lang w:val="tt-RU"/>
              </w:rPr>
              <w:t>З</w:t>
            </w:r>
            <w:proofErr w:type="spellStart"/>
            <w:r>
              <w:t>адания</w:t>
            </w:r>
            <w:proofErr w:type="spellEnd"/>
          </w:p>
        </w:tc>
        <w:tc>
          <w:tcPr>
            <w:tcW w:w="1509" w:type="dxa"/>
          </w:tcPr>
          <w:p w:rsidR="00423BA2" w:rsidRPr="00FE04F9" w:rsidRDefault="00423BA2" w:rsidP="00934408">
            <w:r>
              <w:t>Сроки выполнения</w:t>
            </w:r>
          </w:p>
        </w:tc>
        <w:tc>
          <w:tcPr>
            <w:tcW w:w="2607" w:type="dxa"/>
          </w:tcPr>
          <w:p w:rsidR="00423BA2" w:rsidRPr="00FE04F9" w:rsidRDefault="00423BA2" w:rsidP="00934408">
            <w:r>
              <w:t>Контактные данные</w:t>
            </w:r>
          </w:p>
        </w:tc>
      </w:tr>
      <w:tr w:rsidR="00423BA2" w:rsidRPr="00FE04F9" w:rsidTr="00423BA2">
        <w:tc>
          <w:tcPr>
            <w:tcW w:w="7513" w:type="dxa"/>
          </w:tcPr>
          <w:p w:rsidR="00423BA2" w:rsidRDefault="00423BA2" w:rsidP="00423B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34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Биография и творчество</w:t>
            </w:r>
            <w:r w:rsidRPr="00167BA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34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Ш.Хөсәенова</w:t>
            </w:r>
          </w:p>
          <w:p w:rsidR="00423BA2" w:rsidRDefault="00423BA2" w:rsidP="00423B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96B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Ш.Хөсәеновның тормыш юлы һәм иҗатына күзәтү.</w:t>
            </w:r>
          </w:p>
          <w:p w:rsidR="00423BA2" w:rsidRPr="00423BA2" w:rsidRDefault="00423BA2" w:rsidP="00423BA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34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Драма Ш.Хусаинова «Әни килде» («Әниемнең ак күлмәге») / «Белое платье матери».</w:t>
            </w:r>
            <w:r w:rsidRPr="009342A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34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Социально-этическая проблематика.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342A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 действие</w:t>
            </w:r>
          </w:p>
          <w:p w:rsidR="00423BA2" w:rsidRPr="00E11496" w:rsidRDefault="00423BA2" w:rsidP="00423BA2">
            <w:pPr>
              <w:ind w:hanging="392"/>
              <w:rPr>
                <w:lang w:val="tt-RU"/>
              </w:rPr>
            </w:pPr>
            <w:r w:rsidRPr="00F96B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.Хөсәенов. «Әни килде» драмасы.</w:t>
            </w:r>
            <w:r w:rsidRPr="00F96B0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нче пәрдә.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Социаль – этик проблема.</w:t>
            </w:r>
          </w:p>
        </w:tc>
        <w:tc>
          <w:tcPr>
            <w:tcW w:w="4394" w:type="dxa"/>
          </w:tcPr>
          <w:p w:rsidR="00423BA2" w:rsidRPr="00187925" w:rsidRDefault="00423BA2" w:rsidP="00423BA2">
            <w:pPr>
              <w:rPr>
                <w:rFonts w:ascii="Times New Roman" w:hAnsi="Times New Roman" w:cs="Times New Roman"/>
                <w:lang w:val="en-US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187925">
              <w:rPr>
                <w:rFonts w:ascii="Times New Roman" w:hAnsi="Times New Roman" w:cs="Times New Roman"/>
                <w:color w:val="000000"/>
              </w:rPr>
              <w:t>Прочитать 1 действие, ответить на вопросы.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23BA2" w:rsidRPr="00CE45C3" w:rsidRDefault="00423BA2" w:rsidP="00934408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09" w:type="dxa"/>
          </w:tcPr>
          <w:p w:rsidR="00423BA2" w:rsidRPr="00E11496" w:rsidRDefault="00423BA2" w:rsidP="00423BA2">
            <w:pPr>
              <w:jc w:val="center"/>
            </w:pPr>
            <w:r>
              <w:t>11.04.</w:t>
            </w:r>
          </w:p>
        </w:tc>
        <w:tc>
          <w:tcPr>
            <w:tcW w:w="2607" w:type="dxa"/>
          </w:tcPr>
          <w:p w:rsidR="00423BA2" w:rsidRDefault="00423BA2" w:rsidP="00934408"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proofErr w:type="spellStart"/>
              <w:r w:rsidRPr="00022F26">
                <w:rPr>
                  <w:rStyle w:val="a4"/>
                  <w:lang w:val="en-US"/>
                </w:rPr>
                <w:t>edu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tatar</w:t>
              </w:r>
              <w:proofErr w:type="spellEnd"/>
              <w:r w:rsidRPr="00022F26">
                <w:rPr>
                  <w:rStyle w:val="a4"/>
                </w:rPr>
                <w:t>.</w:t>
              </w:r>
              <w:proofErr w:type="spellStart"/>
              <w:r w:rsidRPr="00022F26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423BA2" w:rsidRPr="00E11496" w:rsidRDefault="00423BA2" w:rsidP="00934408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423BA2" w:rsidRPr="00FE04F9" w:rsidRDefault="00423BA2" w:rsidP="00423BA2">
      <w:pPr>
        <w:spacing w:after="0" w:line="240" w:lineRule="auto"/>
        <w:ind w:firstLine="709"/>
      </w:pPr>
    </w:p>
    <w:p w:rsidR="00787537" w:rsidRDefault="00787537"/>
    <w:sectPr w:rsidR="00787537" w:rsidSect="00423BA2">
      <w:pgSz w:w="16838" w:h="11906" w:orient="landscape"/>
      <w:pgMar w:top="567" w:right="1134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BA2"/>
    <w:rsid w:val="00187925"/>
    <w:rsid w:val="00423BA2"/>
    <w:rsid w:val="00787537"/>
    <w:rsid w:val="00FC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23BA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23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3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23BA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23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2</cp:revision>
  <dcterms:created xsi:type="dcterms:W3CDTF">2020-04-08T19:01:00Z</dcterms:created>
  <dcterms:modified xsi:type="dcterms:W3CDTF">2020-04-09T06:59:00Z</dcterms:modified>
</cp:coreProperties>
</file>